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C40" w:rsidRPr="00737C40" w:rsidRDefault="00737C40" w:rsidP="00737C40">
      <w:pPr>
        <w:widowControl/>
        <w:spacing w:before="100" w:beforeAutospacing="1" w:after="100" w:afterAutospacing="1" w:line="300" w:lineRule="auto"/>
        <w:ind w:firstLineChars="200" w:firstLine="640"/>
        <w:jc w:val="center"/>
        <w:rPr>
          <w:rFonts w:ascii="黑体" w:eastAsia="黑体" w:hAnsi="宋体" w:cs="宋体" w:hint="eastAsia"/>
          <w:kern w:val="0"/>
          <w:sz w:val="32"/>
          <w:szCs w:val="20"/>
        </w:rPr>
      </w:pPr>
      <w:r w:rsidRPr="00737C40">
        <w:rPr>
          <w:rFonts w:ascii="黑体" w:eastAsia="黑体" w:hAnsi="宋体" w:cs="宋体" w:hint="eastAsia"/>
          <w:kern w:val="0"/>
          <w:sz w:val="32"/>
          <w:szCs w:val="20"/>
        </w:rPr>
        <w:t>核心价值体系是立国之基</w:t>
      </w:r>
    </w:p>
    <w:p w:rsidR="00737C40" w:rsidRPr="00737C40" w:rsidRDefault="00737C40" w:rsidP="00737C40">
      <w:pPr>
        <w:widowControl/>
        <w:spacing w:before="100" w:beforeAutospacing="1" w:afterLines="100" w:line="300" w:lineRule="auto"/>
        <w:ind w:firstLineChars="1000" w:firstLine="2800"/>
        <w:jc w:val="left"/>
        <w:rPr>
          <w:rFonts w:ascii="宋体" w:eastAsia="宋体" w:hAnsi="宋体" w:cs="宋体" w:hint="eastAsia"/>
          <w:kern w:val="0"/>
          <w:sz w:val="28"/>
          <w:szCs w:val="20"/>
        </w:rPr>
      </w:pPr>
      <w:r w:rsidRPr="00737C40">
        <w:rPr>
          <w:rFonts w:ascii="宋体" w:eastAsia="宋体" w:hAnsi="宋体" w:cs="宋体" w:hint="eastAsia"/>
          <w:kern w:val="0"/>
          <w:sz w:val="28"/>
          <w:szCs w:val="20"/>
        </w:rPr>
        <w:t>——访中国社会科学院学部委员李景源教授</w:t>
      </w:r>
    </w:p>
    <w:p w:rsidR="00737C40" w:rsidRPr="00737C40" w:rsidRDefault="00737C40" w:rsidP="00737C40">
      <w:pPr>
        <w:widowControl/>
        <w:spacing w:beforeLines="50" w:afterLines="50" w:line="300" w:lineRule="auto"/>
        <w:ind w:firstLineChars="200" w:firstLine="480"/>
        <w:jc w:val="left"/>
        <w:rPr>
          <w:rFonts w:ascii="宋体" w:eastAsia="宋体" w:hAnsi="宋体" w:cs="宋体" w:hint="eastAsia"/>
          <w:kern w:val="0"/>
          <w:sz w:val="24"/>
          <w:szCs w:val="20"/>
        </w:rPr>
      </w:pPr>
      <w:r w:rsidRPr="00737C40">
        <w:rPr>
          <w:rFonts w:ascii="宋体" w:eastAsia="宋体" w:hAnsi="宋体" w:cs="宋体" w:hint="eastAsia"/>
          <w:kern w:val="0"/>
          <w:sz w:val="24"/>
          <w:szCs w:val="20"/>
        </w:rPr>
        <w:t>中国共产党领导的事业是中国特色社会主义现代化事业,当代中国的核心价值体系只能是社会主义核心价值体系。没有社会主义核心价值体系的引领,社会主义现代化建设就会迷失方向。党的十六届六中全会第一次提出建设社会主义核心价值体系的战略任务,党的十七大首次将“建设社会主义核心价值体系”纳入报告之中。如何深化对社会主义核心价值体系的认识,李景源日前接受记者专访,阐述了他的独到见解。</w:t>
      </w:r>
    </w:p>
    <w:p w:rsidR="00737C40" w:rsidRPr="00737C40" w:rsidRDefault="00737C40" w:rsidP="00737C40">
      <w:pPr>
        <w:widowControl/>
        <w:spacing w:beforeLines="50" w:afterLines="50" w:line="300" w:lineRule="auto"/>
        <w:ind w:firstLineChars="200" w:firstLine="482"/>
        <w:jc w:val="left"/>
        <w:rPr>
          <w:rFonts w:ascii="宋体" w:eastAsia="宋体" w:hAnsi="宋体" w:cs="宋体" w:hint="eastAsia"/>
          <w:b/>
          <w:kern w:val="0"/>
          <w:sz w:val="24"/>
          <w:szCs w:val="20"/>
        </w:rPr>
      </w:pPr>
      <w:r w:rsidRPr="00737C40">
        <w:rPr>
          <w:rFonts w:ascii="宋体" w:eastAsia="宋体" w:hAnsi="宋体" w:cs="宋体" w:hint="eastAsia"/>
          <w:b/>
          <w:kern w:val="0"/>
          <w:sz w:val="24"/>
          <w:szCs w:val="20"/>
        </w:rPr>
        <w:t>核心价值体系是确保一个国家和民族有序发展的思想根基</w:t>
      </w:r>
    </w:p>
    <w:p w:rsidR="00737C40" w:rsidRPr="00737C40" w:rsidRDefault="00737C40" w:rsidP="00737C40">
      <w:pPr>
        <w:widowControl/>
        <w:spacing w:beforeLines="50" w:afterLines="50" w:line="300" w:lineRule="auto"/>
        <w:ind w:firstLineChars="200" w:firstLine="482"/>
        <w:jc w:val="left"/>
        <w:rPr>
          <w:rFonts w:ascii="楷体_GB2312" w:eastAsia="楷体_GB2312" w:hAnsi="宋体" w:cs="宋体" w:hint="eastAsia"/>
          <w:kern w:val="0"/>
          <w:sz w:val="24"/>
          <w:szCs w:val="20"/>
        </w:rPr>
      </w:pPr>
      <w:r w:rsidRPr="00737C40">
        <w:rPr>
          <w:rFonts w:ascii="宋体" w:eastAsia="宋体" w:hAnsi="宋体" w:cs="宋体" w:hint="eastAsia"/>
          <w:b/>
          <w:kern w:val="0"/>
          <w:sz w:val="24"/>
          <w:szCs w:val="20"/>
        </w:rPr>
        <w:t>记者</w:t>
      </w:r>
      <w:r w:rsidRPr="00737C40">
        <w:rPr>
          <w:rFonts w:ascii="楷体_GB2312" w:eastAsia="楷体_GB2312" w:hAnsi="宋体" w:cs="宋体" w:hint="eastAsia"/>
          <w:kern w:val="0"/>
          <w:sz w:val="24"/>
          <w:szCs w:val="20"/>
        </w:rPr>
        <w:t>:不久前,您在一次学术研讨会上提出，不能仅从思想建设和精神文明的角度来理解社会主义核心价值体系建设,能否展开说说您的观点?</w:t>
      </w:r>
    </w:p>
    <w:p w:rsidR="00737C40" w:rsidRPr="00737C40" w:rsidRDefault="00737C40" w:rsidP="00737C40">
      <w:pPr>
        <w:widowControl/>
        <w:spacing w:beforeLines="50" w:afterLines="50" w:line="300" w:lineRule="auto"/>
        <w:ind w:firstLineChars="200" w:firstLine="482"/>
        <w:jc w:val="left"/>
        <w:rPr>
          <w:rFonts w:ascii="宋体" w:eastAsia="宋体" w:hAnsi="宋体" w:cs="宋体" w:hint="eastAsia"/>
          <w:kern w:val="0"/>
          <w:sz w:val="24"/>
          <w:szCs w:val="20"/>
        </w:rPr>
      </w:pPr>
      <w:r w:rsidRPr="00737C40">
        <w:rPr>
          <w:rFonts w:ascii="宋体" w:eastAsia="宋体" w:hAnsi="宋体" w:cs="宋体" w:hint="eastAsia"/>
          <w:b/>
          <w:kern w:val="0"/>
          <w:sz w:val="24"/>
          <w:szCs w:val="20"/>
        </w:rPr>
        <w:t>李景源</w:t>
      </w:r>
      <w:r w:rsidRPr="00737C40">
        <w:rPr>
          <w:rFonts w:ascii="宋体" w:eastAsia="宋体" w:hAnsi="宋体" w:cs="宋体" w:hint="eastAsia"/>
          <w:kern w:val="0"/>
          <w:sz w:val="24"/>
          <w:szCs w:val="20"/>
        </w:rPr>
        <w:t>:不少人把“社会主义核心价值体系”这一概念的提出,看作是思想道德建设和精神文明建设的一部分。应当说,这种理解并没有错。但我认为,如果我们能从进入新世纪以来国内外的大局出发,就会认识到,社会主义核心价值体系的命题,已经远远超出了精神文明建设的范围,成为当代中国的发展道路、发展模式问题。</w:t>
      </w:r>
    </w:p>
    <w:p w:rsidR="00737C40" w:rsidRPr="00737C40" w:rsidRDefault="00737C40" w:rsidP="00737C40">
      <w:pPr>
        <w:widowControl/>
        <w:spacing w:beforeLines="50" w:afterLines="50" w:line="300" w:lineRule="auto"/>
        <w:ind w:firstLineChars="200" w:firstLine="480"/>
        <w:jc w:val="left"/>
        <w:rPr>
          <w:rFonts w:ascii="宋体" w:eastAsia="宋体" w:hAnsi="宋体" w:cs="宋体" w:hint="eastAsia"/>
          <w:kern w:val="0"/>
          <w:sz w:val="24"/>
          <w:szCs w:val="20"/>
        </w:rPr>
      </w:pPr>
      <w:r w:rsidRPr="00737C40">
        <w:rPr>
          <w:rFonts w:ascii="宋体" w:eastAsia="宋体" w:hAnsi="宋体" w:cs="宋体" w:hint="eastAsia"/>
          <w:kern w:val="0"/>
          <w:sz w:val="24"/>
          <w:szCs w:val="20"/>
        </w:rPr>
        <w:t>我认为,核心价值体系概念是指一个民族的价值观念体系,是指一个国家的立国价值,是确保一个国家和民族有序发展的思想条件。它不同于个体的价值观,并对个体价值观产生根本性的影响,中国发展模式已经成为发达国家和发展中国家共同关注的焦点。</w:t>
      </w:r>
    </w:p>
    <w:p w:rsidR="00737C40" w:rsidRPr="00737C40" w:rsidRDefault="00737C40" w:rsidP="00737C40">
      <w:pPr>
        <w:widowControl/>
        <w:spacing w:beforeLines="50" w:afterLines="50" w:line="300" w:lineRule="auto"/>
        <w:ind w:firstLineChars="200" w:firstLine="480"/>
        <w:jc w:val="left"/>
        <w:rPr>
          <w:rFonts w:ascii="宋体" w:eastAsia="宋体" w:hAnsi="宋体" w:cs="宋体" w:hint="eastAsia"/>
          <w:kern w:val="0"/>
          <w:sz w:val="24"/>
          <w:szCs w:val="20"/>
        </w:rPr>
      </w:pPr>
      <w:r w:rsidRPr="00737C40">
        <w:rPr>
          <w:rFonts w:ascii="宋体" w:eastAsia="宋体" w:hAnsi="宋体" w:cs="宋体" w:hint="eastAsia"/>
          <w:kern w:val="0"/>
          <w:sz w:val="24"/>
          <w:szCs w:val="20"/>
        </w:rPr>
        <w:t>每一个国家都有它的立国价值。从全球范围来看,随着该国在世界经济格局中所处的地位变化而具有不同的意义。当一国的经济发展实力不强时,这一立国价值只属于本国。当一国的发展实力增强,成为区域中的发展大国时,它的价值体系就具有了区域性的意义。随着中国经济的迅猛发展,“中国价值观”已对世界不少国家的发展产生了越来越大的影响。早在改革开放之初,邓小平就预见性地指出:我们的改革不仅在中国,而且在国际范围内也是一种试验,如果成功了,可以对世界上的社会主义事业和不发达国家的发展提供某种经验。许多发展中国家对中国发展经验的赞许就说明了这一点。</w:t>
      </w:r>
    </w:p>
    <w:p w:rsidR="00737C40" w:rsidRPr="00737C40" w:rsidRDefault="00737C40" w:rsidP="00737C40">
      <w:pPr>
        <w:widowControl/>
        <w:spacing w:beforeLines="50" w:afterLines="50" w:line="300" w:lineRule="auto"/>
        <w:ind w:firstLineChars="200" w:firstLine="482"/>
        <w:jc w:val="left"/>
        <w:rPr>
          <w:rFonts w:ascii="宋体" w:eastAsia="宋体" w:hAnsi="宋体" w:cs="宋体" w:hint="eastAsia"/>
          <w:b/>
          <w:kern w:val="0"/>
          <w:sz w:val="24"/>
          <w:szCs w:val="20"/>
        </w:rPr>
      </w:pPr>
      <w:r w:rsidRPr="00737C40">
        <w:rPr>
          <w:rFonts w:ascii="宋体" w:eastAsia="宋体" w:hAnsi="宋体" w:cs="宋体" w:hint="eastAsia"/>
          <w:b/>
          <w:kern w:val="0"/>
          <w:sz w:val="24"/>
          <w:szCs w:val="20"/>
        </w:rPr>
        <w:t>从“中国道路”的视角来理解核心价值体系</w:t>
      </w:r>
    </w:p>
    <w:p w:rsidR="00737C40" w:rsidRPr="00737C40" w:rsidRDefault="00737C40" w:rsidP="00737C40">
      <w:pPr>
        <w:widowControl/>
        <w:spacing w:beforeLines="50" w:afterLines="50" w:line="300" w:lineRule="auto"/>
        <w:ind w:firstLineChars="200" w:firstLine="482"/>
        <w:jc w:val="left"/>
        <w:rPr>
          <w:rFonts w:ascii="楷体_GB2312" w:eastAsia="楷体_GB2312" w:hAnsi="宋体" w:cs="宋体" w:hint="eastAsia"/>
          <w:kern w:val="0"/>
          <w:sz w:val="24"/>
          <w:szCs w:val="20"/>
        </w:rPr>
      </w:pPr>
      <w:r w:rsidRPr="00737C40">
        <w:rPr>
          <w:rFonts w:ascii="宋体" w:eastAsia="宋体" w:hAnsi="宋体" w:cs="宋体" w:hint="eastAsia"/>
          <w:b/>
          <w:kern w:val="0"/>
          <w:sz w:val="24"/>
          <w:szCs w:val="20"/>
        </w:rPr>
        <w:lastRenderedPageBreak/>
        <w:t>记者</w:t>
      </w:r>
      <w:r w:rsidRPr="00737C40">
        <w:rPr>
          <w:rFonts w:ascii="宋体" w:eastAsia="宋体" w:hAnsi="宋体" w:cs="宋体" w:hint="eastAsia"/>
          <w:kern w:val="0"/>
          <w:sz w:val="24"/>
          <w:szCs w:val="20"/>
        </w:rPr>
        <w:t>:</w:t>
      </w:r>
      <w:r w:rsidRPr="00737C40">
        <w:rPr>
          <w:rFonts w:ascii="楷体_GB2312" w:eastAsia="楷体_GB2312" w:hAnsi="宋体" w:cs="宋体" w:hint="eastAsia"/>
          <w:kern w:val="0"/>
          <w:sz w:val="24"/>
          <w:szCs w:val="20"/>
        </w:rPr>
        <w:t>近一段时间以来，西方国家对中国发展模式存在一定的担心,您认为这与我们的核心价值体系有关吗?</w:t>
      </w:r>
    </w:p>
    <w:p w:rsidR="00737C40" w:rsidRPr="00737C40" w:rsidRDefault="00737C40" w:rsidP="00737C40">
      <w:pPr>
        <w:widowControl/>
        <w:spacing w:beforeLines="50" w:afterLines="50" w:line="300" w:lineRule="auto"/>
        <w:ind w:firstLineChars="200" w:firstLine="482"/>
        <w:jc w:val="left"/>
        <w:rPr>
          <w:rFonts w:ascii="宋体" w:eastAsia="宋体" w:hAnsi="宋体" w:cs="宋体" w:hint="eastAsia"/>
          <w:kern w:val="0"/>
          <w:sz w:val="24"/>
          <w:szCs w:val="20"/>
        </w:rPr>
      </w:pPr>
      <w:r w:rsidRPr="00737C40">
        <w:rPr>
          <w:rFonts w:ascii="宋体" w:eastAsia="宋体" w:hAnsi="宋体" w:cs="宋体" w:hint="eastAsia"/>
          <w:b/>
          <w:kern w:val="0"/>
          <w:sz w:val="24"/>
          <w:szCs w:val="20"/>
        </w:rPr>
        <w:t>李景源</w:t>
      </w:r>
      <w:r w:rsidRPr="00737C40">
        <w:rPr>
          <w:rFonts w:ascii="宋体" w:eastAsia="宋体" w:hAnsi="宋体" w:cs="宋体" w:hint="eastAsia"/>
          <w:kern w:val="0"/>
          <w:sz w:val="24"/>
          <w:szCs w:val="20"/>
        </w:rPr>
        <w:t>:是的。在西方舆论中，“中国崩溃论”、“中国威胁论”、“中国发展前景不确定论”，此起彼伏,其立论的依据都与中国的发展理念、发展路线密切相关。说到“中国崩溃论”,英国前首相撒切尔夫人的言论较有代表性,她曾预言中国改革不会成功,在她看来,中国缺乏引领市场经济的价值观念。言外之意,由于中国缺少新自由主义价值观,因而必然导致崩溃。</w:t>
      </w:r>
    </w:p>
    <w:p w:rsidR="00737C40" w:rsidRPr="00737C40" w:rsidRDefault="00737C40" w:rsidP="00737C40">
      <w:pPr>
        <w:widowControl/>
        <w:spacing w:beforeLines="50" w:afterLines="50" w:line="300" w:lineRule="auto"/>
        <w:ind w:firstLineChars="200" w:firstLine="480"/>
        <w:jc w:val="left"/>
        <w:rPr>
          <w:rFonts w:ascii="宋体" w:eastAsia="宋体" w:hAnsi="宋体" w:cs="宋体" w:hint="eastAsia"/>
          <w:kern w:val="0"/>
          <w:sz w:val="24"/>
          <w:szCs w:val="20"/>
        </w:rPr>
      </w:pPr>
      <w:r w:rsidRPr="00737C40">
        <w:rPr>
          <w:rFonts w:ascii="宋体" w:eastAsia="宋体" w:hAnsi="宋体" w:cs="宋体" w:hint="eastAsia"/>
          <w:kern w:val="0"/>
          <w:sz w:val="24"/>
          <w:szCs w:val="20"/>
        </w:rPr>
        <w:t>说到“中国威胁论”,某些发达国家一方面指望中国的引擎来带动世界经济的运转,另一方面又对中国的崛起心存不安。想想也不难理解,30年前的中国社会经济发展还近于停滞,而30年后,中国已经进入了国际社会的中心,在国际讲坛上有了很大的话语权,非西方化的色彩强烈冲击了欧美价值观,这让一些西方国家感到了某种所谓的威胁。</w:t>
      </w:r>
    </w:p>
    <w:p w:rsidR="00737C40" w:rsidRPr="00737C40" w:rsidRDefault="00737C40" w:rsidP="00737C40">
      <w:pPr>
        <w:widowControl/>
        <w:spacing w:beforeLines="50" w:afterLines="50" w:line="300" w:lineRule="auto"/>
        <w:ind w:firstLineChars="200" w:firstLine="480"/>
        <w:jc w:val="left"/>
        <w:rPr>
          <w:rFonts w:ascii="宋体" w:eastAsia="宋体" w:hAnsi="宋体" w:cs="宋体" w:hint="eastAsia"/>
          <w:kern w:val="0"/>
          <w:sz w:val="24"/>
          <w:szCs w:val="20"/>
        </w:rPr>
      </w:pPr>
      <w:r w:rsidRPr="00737C40">
        <w:rPr>
          <w:rFonts w:ascii="宋体" w:eastAsia="宋体" w:hAnsi="宋体" w:cs="宋体" w:hint="eastAsia"/>
          <w:kern w:val="0"/>
          <w:sz w:val="24"/>
          <w:szCs w:val="20"/>
        </w:rPr>
        <w:t>中国由一个民族国家日益变为一个全球大国,“中国模式”正在改变国际发展的整个格局,一些人为此深感担忧。美国某著名的智库人物就曾明确说,中国若是硬实力崛起,美国十分欢迎,但中国若是软实力崛起,中美两国之间将可能发生直接的、全面的冲突。至于说“中国发展不确定论”,无外乎也是认为中国没有自己明确的价值观,“摸着石头过河”,让人把握不定其发展走向。还有人将“中国特色”定性为“特殊主义”,认为“中国特色”放弃了普适性的目标和标准,指责中国发展离开了人类文明大道,另搞一套。如此这些担心、指责和争论,说到底,无疑都是核心价值体系的争论,是围绕中国发展道路的争论。</w:t>
      </w:r>
    </w:p>
    <w:p w:rsidR="00737C40" w:rsidRPr="00737C40" w:rsidRDefault="00737C40" w:rsidP="00737C40">
      <w:pPr>
        <w:widowControl/>
        <w:spacing w:beforeLines="50" w:afterLines="50" w:line="300" w:lineRule="auto"/>
        <w:ind w:firstLineChars="200" w:firstLine="482"/>
        <w:jc w:val="left"/>
        <w:rPr>
          <w:rFonts w:ascii="宋体" w:eastAsia="宋体" w:hAnsi="宋体" w:cs="宋体" w:hint="eastAsia"/>
          <w:b/>
          <w:kern w:val="0"/>
          <w:sz w:val="24"/>
          <w:szCs w:val="20"/>
        </w:rPr>
      </w:pPr>
      <w:r w:rsidRPr="00737C40">
        <w:rPr>
          <w:rFonts w:ascii="宋体" w:eastAsia="宋体" w:hAnsi="宋体" w:cs="宋体" w:hint="eastAsia"/>
          <w:b/>
          <w:kern w:val="0"/>
          <w:sz w:val="24"/>
          <w:szCs w:val="20"/>
        </w:rPr>
        <w:t>中国特色社会主义是价值体系的核心</w:t>
      </w:r>
    </w:p>
    <w:p w:rsidR="00737C40" w:rsidRPr="00737C40" w:rsidRDefault="00737C40" w:rsidP="00737C40">
      <w:pPr>
        <w:widowControl/>
        <w:spacing w:beforeLines="50" w:afterLines="50" w:line="300" w:lineRule="auto"/>
        <w:ind w:firstLineChars="200" w:firstLine="482"/>
        <w:jc w:val="left"/>
        <w:rPr>
          <w:rFonts w:ascii="楷体_GB2312" w:eastAsia="楷体_GB2312" w:hAnsi="宋体" w:cs="宋体" w:hint="eastAsia"/>
          <w:kern w:val="0"/>
          <w:sz w:val="24"/>
          <w:szCs w:val="20"/>
        </w:rPr>
      </w:pPr>
      <w:r w:rsidRPr="00737C40">
        <w:rPr>
          <w:rFonts w:ascii="宋体" w:eastAsia="宋体" w:hAnsi="宋体" w:cs="宋体" w:hint="eastAsia"/>
          <w:b/>
          <w:kern w:val="0"/>
          <w:sz w:val="24"/>
          <w:szCs w:val="20"/>
        </w:rPr>
        <w:t>记者</w:t>
      </w:r>
      <w:r w:rsidRPr="00737C40">
        <w:rPr>
          <w:rFonts w:ascii="宋体" w:eastAsia="宋体" w:hAnsi="宋体" w:cs="宋体" w:hint="eastAsia"/>
          <w:kern w:val="0"/>
          <w:sz w:val="24"/>
          <w:szCs w:val="20"/>
        </w:rPr>
        <w:t>:</w:t>
      </w:r>
      <w:r w:rsidRPr="00737C40">
        <w:rPr>
          <w:rFonts w:ascii="楷体_GB2312" w:eastAsia="楷体_GB2312" w:hAnsi="宋体" w:cs="宋体" w:hint="eastAsia"/>
          <w:kern w:val="0"/>
          <w:sz w:val="24"/>
          <w:szCs w:val="20"/>
        </w:rPr>
        <w:t>社会主义核心价值体系的基本内容,即马克思主义指导思想、中国特色社会主义共同理想、以爱国主义为核心的民族精神和以改革创新为核心的时代精神、以“八荣八耻”为主要内容的社会主义荣辱观。您如何理解这几个层面的关系建构?</w:t>
      </w:r>
    </w:p>
    <w:p w:rsidR="00737C40" w:rsidRPr="00737C40" w:rsidRDefault="00737C40" w:rsidP="00737C40">
      <w:pPr>
        <w:widowControl/>
        <w:spacing w:beforeLines="50" w:afterLines="50" w:line="300" w:lineRule="auto"/>
        <w:ind w:firstLineChars="200" w:firstLine="482"/>
        <w:jc w:val="left"/>
        <w:rPr>
          <w:rFonts w:ascii="宋体" w:eastAsia="宋体" w:hAnsi="宋体" w:cs="宋体" w:hint="eastAsia"/>
          <w:kern w:val="0"/>
          <w:sz w:val="24"/>
          <w:szCs w:val="20"/>
        </w:rPr>
      </w:pPr>
      <w:r w:rsidRPr="00737C40">
        <w:rPr>
          <w:rFonts w:ascii="宋体" w:eastAsia="宋体" w:hAnsi="宋体" w:cs="宋体" w:hint="eastAsia"/>
          <w:b/>
          <w:kern w:val="0"/>
          <w:sz w:val="24"/>
          <w:szCs w:val="20"/>
        </w:rPr>
        <w:t>李景源</w:t>
      </w:r>
      <w:r w:rsidRPr="00737C40">
        <w:rPr>
          <w:rFonts w:ascii="宋体" w:eastAsia="宋体" w:hAnsi="宋体" w:cs="宋体" w:hint="eastAsia"/>
          <w:kern w:val="0"/>
          <w:sz w:val="24"/>
          <w:szCs w:val="20"/>
        </w:rPr>
        <w:t>:学术界对这四个方面分别以灵魂、支柱、精髓、基础来表述。但我认为,讲价值体系不仅要说明它由哪几部分组成,更要讲清楚它是怎么构成的,以及为什么这样构成。我认为,“中国特色社会主义”是统率改革开放的总体理论，是统领政治、经济、文化和社会四位一体建设的纲领,是全体人民各尽所能、各得其所而又和谐相处的政治保证,是在实践中丰富和发展马克思主义、提升人民精神文明的根本条件。作为当下中国的实践主题和理论主题,中国特色社会主义必然是价值体系的核心。</w:t>
      </w:r>
    </w:p>
    <w:p w:rsidR="00737C40" w:rsidRPr="00737C40" w:rsidRDefault="00737C40" w:rsidP="00737C40">
      <w:pPr>
        <w:widowControl/>
        <w:spacing w:beforeLines="50" w:afterLines="50" w:line="300" w:lineRule="auto"/>
        <w:ind w:firstLineChars="200" w:firstLine="482"/>
        <w:jc w:val="left"/>
        <w:rPr>
          <w:rFonts w:ascii="宋体" w:eastAsia="宋体" w:hAnsi="宋体" w:cs="宋体" w:hint="eastAsia"/>
          <w:kern w:val="0"/>
          <w:sz w:val="24"/>
          <w:szCs w:val="20"/>
        </w:rPr>
      </w:pPr>
      <w:r w:rsidRPr="00737C40">
        <w:rPr>
          <w:rFonts w:ascii="宋体" w:eastAsia="宋体" w:hAnsi="宋体" w:cs="宋体" w:hint="eastAsia"/>
          <w:b/>
          <w:kern w:val="0"/>
          <w:sz w:val="24"/>
          <w:szCs w:val="20"/>
        </w:rPr>
        <w:t>记者</w:t>
      </w:r>
      <w:r w:rsidRPr="00737C40">
        <w:rPr>
          <w:rFonts w:ascii="宋体" w:eastAsia="宋体" w:hAnsi="宋体" w:cs="宋体" w:hint="eastAsia"/>
          <w:kern w:val="0"/>
          <w:sz w:val="24"/>
          <w:szCs w:val="20"/>
        </w:rPr>
        <w:t>:</w:t>
      </w:r>
      <w:r w:rsidRPr="00737C40">
        <w:rPr>
          <w:rFonts w:ascii="楷体_GB2312" w:eastAsia="楷体_GB2312" w:hAnsi="宋体" w:cs="宋体" w:hint="eastAsia"/>
          <w:kern w:val="0"/>
          <w:sz w:val="24"/>
          <w:szCs w:val="20"/>
        </w:rPr>
        <w:t>中国特色社会主义共同理想与其他几个方面的关系怎样?</w:t>
      </w:r>
    </w:p>
    <w:p w:rsidR="00737C40" w:rsidRPr="00737C40" w:rsidRDefault="00737C40" w:rsidP="00737C40">
      <w:pPr>
        <w:widowControl/>
        <w:spacing w:beforeLines="50" w:afterLines="50" w:line="300" w:lineRule="auto"/>
        <w:ind w:firstLineChars="200" w:firstLine="482"/>
        <w:jc w:val="left"/>
        <w:rPr>
          <w:rFonts w:ascii="宋体" w:eastAsia="宋体" w:hAnsi="宋体" w:cs="宋体" w:hint="eastAsia"/>
          <w:kern w:val="0"/>
          <w:sz w:val="24"/>
          <w:szCs w:val="20"/>
        </w:rPr>
      </w:pPr>
      <w:r w:rsidRPr="00737C40">
        <w:rPr>
          <w:rFonts w:ascii="宋体" w:eastAsia="宋体" w:hAnsi="宋体" w:cs="宋体" w:hint="eastAsia"/>
          <w:b/>
          <w:kern w:val="0"/>
          <w:sz w:val="24"/>
          <w:szCs w:val="20"/>
        </w:rPr>
        <w:lastRenderedPageBreak/>
        <w:t>李景源</w:t>
      </w:r>
      <w:r w:rsidRPr="00737C40">
        <w:rPr>
          <w:rFonts w:ascii="宋体" w:eastAsia="宋体" w:hAnsi="宋体" w:cs="宋体" w:hint="eastAsia"/>
          <w:kern w:val="0"/>
          <w:sz w:val="24"/>
          <w:szCs w:val="20"/>
        </w:rPr>
        <w:t>:作为社会和政治理想,中国特色社会主义是我们党的奋斗纲领,是国家意识形态的核心,是中国人民共同的价值追求,是中华民族自觉选择的发展道路。</w:t>
      </w:r>
    </w:p>
    <w:p w:rsidR="00737C40" w:rsidRPr="00737C40" w:rsidRDefault="00737C40" w:rsidP="00737C40">
      <w:pPr>
        <w:widowControl/>
        <w:spacing w:beforeLines="50" w:afterLines="50" w:line="300" w:lineRule="auto"/>
        <w:ind w:firstLineChars="200" w:firstLine="480"/>
        <w:jc w:val="left"/>
        <w:rPr>
          <w:rFonts w:ascii="宋体" w:eastAsia="宋体" w:hAnsi="宋体" w:cs="宋体" w:hint="eastAsia"/>
          <w:kern w:val="0"/>
          <w:sz w:val="24"/>
          <w:szCs w:val="20"/>
        </w:rPr>
      </w:pPr>
      <w:r w:rsidRPr="00737C40">
        <w:rPr>
          <w:rFonts w:ascii="宋体" w:eastAsia="宋体" w:hAnsi="宋体" w:cs="宋体" w:hint="eastAsia"/>
          <w:kern w:val="0"/>
          <w:sz w:val="24"/>
          <w:szCs w:val="20"/>
        </w:rPr>
        <w:t>民族精神、时代精神和社会主义荣辱观,都是中国特色社会主义的题中应有之义。民族精神不是一种超历史的存在,它的内涵总是随着历史时代的变化而更新,爱国主义的民族精神具有时代性。小平同志指出:有人说不爱社会主义不等于不爱国,难道祖国是抽象的吗,不爱共产党领导的新中国,爱什么呢?</w:t>
      </w:r>
    </w:p>
    <w:p w:rsidR="00737C40" w:rsidRPr="00737C40" w:rsidRDefault="00737C40" w:rsidP="00737C40">
      <w:pPr>
        <w:widowControl/>
        <w:spacing w:beforeLines="50" w:afterLines="50" w:line="300" w:lineRule="auto"/>
        <w:ind w:firstLineChars="200" w:firstLine="480"/>
        <w:jc w:val="left"/>
        <w:rPr>
          <w:rFonts w:ascii="宋体" w:eastAsia="宋体" w:hAnsi="宋体" w:cs="宋体" w:hint="eastAsia"/>
          <w:kern w:val="0"/>
          <w:sz w:val="24"/>
          <w:szCs w:val="20"/>
        </w:rPr>
      </w:pPr>
      <w:r w:rsidRPr="00737C40">
        <w:rPr>
          <w:rFonts w:ascii="宋体" w:eastAsia="宋体" w:hAnsi="宋体" w:cs="宋体" w:hint="eastAsia"/>
          <w:kern w:val="0"/>
          <w:sz w:val="24"/>
          <w:szCs w:val="20"/>
        </w:rPr>
        <w:t>同样,中国特色社会主义伟大实践形成了解放思想、改革开放、与时俱进、开拓创新的时代精神。以“八荣为耻”为主要内容的社会主义荣辱观,统一于中国特色社会主义共同理想中。</w:t>
      </w:r>
    </w:p>
    <w:p w:rsidR="00737C40" w:rsidRPr="00737C40" w:rsidRDefault="00737C40" w:rsidP="00737C40">
      <w:pPr>
        <w:widowControl/>
        <w:spacing w:beforeLines="50" w:afterLines="50" w:line="300" w:lineRule="auto"/>
        <w:ind w:firstLineChars="200" w:firstLine="480"/>
        <w:jc w:val="left"/>
        <w:rPr>
          <w:rFonts w:ascii="宋体" w:eastAsia="宋体" w:hAnsi="宋体" w:cs="宋体" w:hint="eastAsia"/>
          <w:kern w:val="0"/>
          <w:sz w:val="24"/>
          <w:szCs w:val="20"/>
        </w:rPr>
      </w:pPr>
      <w:r w:rsidRPr="00737C40">
        <w:rPr>
          <w:rFonts w:ascii="宋体" w:eastAsia="宋体" w:hAnsi="宋体" w:cs="宋体" w:hint="eastAsia"/>
          <w:kern w:val="0"/>
          <w:sz w:val="24"/>
          <w:szCs w:val="20"/>
        </w:rPr>
        <w:t>最后,我想强调的是，社会主义作为价值理想传入中国并生根结果,不仅仅是一个政党的选择,而是中华民族长期探索并最终选择的结果。当前,我国已进入改革发展的关键时期，这种空前的社会变革,给我国发展进步带来了巨大活力,也必然带来这样那样的矛盾和问题。建设社会主义核心价值体系,凸显中国特色社会主义共同理想这一主题,就是要凝聚人民群众的精神力量、激发人民群众参与和谐社会建设的活力,以坚定的信念为中国特色社会主义共同理想而奋斗。</w:t>
      </w:r>
    </w:p>
    <w:p w:rsidR="00437D5F" w:rsidRPr="00737C40" w:rsidRDefault="00437D5F">
      <w:pPr>
        <w:rPr>
          <w:rFonts w:hint="eastAsia"/>
        </w:rPr>
      </w:pPr>
    </w:p>
    <w:sectPr w:rsidR="00437D5F" w:rsidRPr="00737C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D5F" w:rsidRDefault="00437D5F" w:rsidP="00737C40">
      <w:r>
        <w:separator/>
      </w:r>
    </w:p>
  </w:endnote>
  <w:endnote w:type="continuationSeparator" w:id="1">
    <w:p w:rsidR="00437D5F" w:rsidRDefault="00437D5F" w:rsidP="00737C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D5F" w:rsidRDefault="00437D5F" w:rsidP="00737C40">
      <w:r>
        <w:separator/>
      </w:r>
    </w:p>
  </w:footnote>
  <w:footnote w:type="continuationSeparator" w:id="1">
    <w:p w:rsidR="00437D5F" w:rsidRDefault="00437D5F" w:rsidP="00737C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C40"/>
    <w:rsid w:val="00437D5F"/>
    <w:rsid w:val="00737C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7C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7C40"/>
    <w:rPr>
      <w:sz w:val="18"/>
      <w:szCs w:val="18"/>
    </w:rPr>
  </w:style>
  <w:style w:type="paragraph" w:styleId="a4">
    <w:name w:val="footer"/>
    <w:basedOn w:val="a"/>
    <w:link w:val="Char0"/>
    <w:uiPriority w:val="99"/>
    <w:semiHidden/>
    <w:unhideWhenUsed/>
    <w:rsid w:val="00737C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7C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yuanme de ba</dc:creator>
  <cp:keywords/>
  <dc:description/>
  <cp:lastModifiedBy>hui yuanme de ba</cp:lastModifiedBy>
  <cp:revision>2</cp:revision>
  <dcterms:created xsi:type="dcterms:W3CDTF">2012-12-11T18:48:00Z</dcterms:created>
  <dcterms:modified xsi:type="dcterms:W3CDTF">2012-12-11T18:49:00Z</dcterms:modified>
</cp:coreProperties>
</file>